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0DF4" w14:textId="61832475" w:rsidR="00BF42F1" w:rsidRDefault="00D03173">
      <w:pPr>
        <w:pStyle w:val="1"/>
        <w:jc w:val="center"/>
      </w:pPr>
      <w:bookmarkStart w:id="0" w:name="_GoBack"/>
      <w:r>
        <w:rPr>
          <w:b/>
          <w:bCs/>
        </w:rPr>
        <w:t xml:space="preserve">Сведения о </w:t>
      </w:r>
      <w:r w:rsidR="00E44970">
        <w:rPr>
          <w:b/>
          <w:bCs/>
        </w:rPr>
        <w:t xml:space="preserve">школьной </w:t>
      </w:r>
      <w:r>
        <w:rPr>
          <w:b/>
          <w:bCs/>
        </w:rPr>
        <w:t>библиотеке</w:t>
      </w:r>
      <w:r w:rsidR="00E44970">
        <w:rPr>
          <w:b/>
          <w:bCs/>
        </w:rPr>
        <w:t xml:space="preserve"> МБОУ «Яковлевская основная общеобразовательная школа им. Е. А. Благининой»</w:t>
      </w:r>
    </w:p>
    <w:bookmarkEnd w:id="0"/>
    <w:p w14:paraId="526A2BCC" w14:textId="658434B2" w:rsidR="00BF42F1" w:rsidRDefault="00D03173">
      <w:pPr>
        <w:pStyle w:val="1"/>
        <w:spacing w:after="0"/>
      </w:pPr>
      <w:r>
        <w:t xml:space="preserve">Библиотека школы - центр, где не только можно получить книгу, информацию, но и обсудить прочитанную книгу, пообщаться с друзьями, выслушать совет библиотекаря. </w:t>
      </w:r>
    </w:p>
    <w:p w14:paraId="4E1F0900" w14:textId="0F36DF76" w:rsidR="00BF42F1" w:rsidRDefault="00D03173">
      <w:pPr>
        <w:pStyle w:val="1"/>
      </w:pPr>
      <w:r>
        <w:t xml:space="preserve">Библиотека оборудована стеллажами двусторонними, односторонними, выставочными. Читального зала нет, но в библиотеке имеется </w:t>
      </w:r>
      <w:r w:rsidR="00E44970">
        <w:t xml:space="preserve">три </w:t>
      </w:r>
      <w:r>
        <w:t xml:space="preserve">ученических столов и </w:t>
      </w:r>
      <w:r w:rsidR="00E44970">
        <w:t xml:space="preserve">6 </w:t>
      </w:r>
      <w:r>
        <w:t xml:space="preserve">стульев, таким образом, в случае необходимости, до </w:t>
      </w:r>
      <w:r w:rsidR="00E44970">
        <w:t>6</w:t>
      </w:r>
      <w:r>
        <w:t xml:space="preserve"> человек могут работать в библиотеке.</w:t>
      </w:r>
    </w:p>
    <w:p w14:paraId="17A92150" w14:textId="77777777" w:rsidR="00BF42F1" w:rsidRDefault="00D03173">
      <w:pPr>
        <w:pStyle w:val="1"/>
        <w:spacing w:after="0"/>
      </w:pPr>
      <w:r>
        <w:rPr>
          <w:b/>
          <w:bCs/>
        </w:rPr>
        <w:t>Основные показатели работы</w:t>
      </w:r>
    </w:p>
    <w:p w14:paraId="4E6FCB82" w14:textId="20794539" w:rsidR="00BF42F1" w:rsidRDefault="00D03173">
      <w:pPr>
        <w:pStyle w:val="1"/>
        <w:spacing w:after="0"/>
      </w:pPr>
      <w:r>
        <w:t>Количество читателей -</w:t>
      </w:r>
      <w:r w:rsidR="00E44970">
        <w:t>50</w:t>
      </w:r>
      <w:r>
        <w:t xml:space="preserve">, из них педагогов- </w:t>
      </w:r>
      <w:r w:rsidR="00E44970">
        <w:t>11.</w:t>
      </w:r>
    </w:p>
    <w:p w14:paraId="31DF2513" w14:textId="6F76DA8A" w:rsidR="00BF42F1" w:rsidRDefault="00BF42F1">
      <w:pPr>
        <w:pStyle w:val="1"/>
        <w:spacing w:after="0"/>
      </w:pPr>
    </w:p>
    <w:p w14:paraId="589E247D" w14:textId="6BDFF8E1" w:rsidR="00BF42F1" w:rsidRDefault="00D03173">
      <w:pPr>
        <w:pStyle w:val="1"/>
      </w:pPr>
      <w:r>
        <w:t xml:space="preserve">Общий объем фонда - </w:t>
      </w:r>
      <w:r w:rsidR="00E44970">
        <w:t>6179</w:t>
      </w:r>
      <w:r>
        <w:t xml:space="preserve">: методической литературы - </w:t>
      </w:r>
      <w:r w:rsidR="00E44970">
        <w:t>400</w:t>
      </w:r>
      <w:r>
        <w:t xml:space="preserve">, учебной- </w:t>
      </w:r>
      <w:r w:rsidR="00E44970">
        <w:t>949</w:t>
      </w:r>
      <w:r>
        <w:t>, художественной- 4</w:t>
      </w:r>
      <w:r w:rsidR="00E44970">
        <w:t>500</w:t>
      </w:r>
    </w:p>
    <w:p w14:paraId="575C2CD2" w14:textId="77777777" w:rsidR="00BF42F1" w:rsidRDefault="00BF42F1">
      <w:pPr>
        <w:spacing w:after="219" w:line="1" w:lineRule="exact"/>
      </w:pPr>
    </w:p>
    <w:p w14:paraId="06306AE8" w14:textId="77777777" w:rsidR="00BF42F1" w:rsidRDefault="00D03173">
      <w:pPr>
        <w:pStyle w:val="1"/>
        <w:spacing w:after="0"/>
        <w:jc w:val="center"/>
      </w:pPr>
      <w:r>
        <w:t>ИНФОРМАЦИЯ</w:t>
      </w:r>
    </w:p>
    <w:p w14:paraId="0A81E801" w14:textId="77777777" w:rsidR="00BF42F1" w:rsidRPr="00E44970" w:rsidRDefault="00D03173">
      <w:pPr>
        <w:pStyle w:val="1"/>
        <w:jc w:val="center"/>
      </w:pPr>
      <w:r w:rsidRPr="00E44970">
        <w:t>об обеспеченности учебниками и учебными пособиями обучающихся</w:t>
      </w:r>
    </w:p>
    <w:p w14:paraId="34AE17CD" w14:textId="5329BB1B" w:rsidR="00BF42F1" w:rsidRPr="00E44970" w:rsidRDefault="00D03173">
      <w:pPr>
        <w:pStyle w:val="1"/>
        <w:spacing w:after="0"/>
      </w:pPr>
      <w:r w:rsidRPr="00E44970">
        <w:t xml:space="preserve">Все </w:t>
      </w:r>
      <w:r w:rsidR="00E44970" w:rsidRPr="00E44970">
        <w:t>39</w:t>
      </w:r>
      <w:r w:rsidRPr="00E44970">
        <w:t xml:space="preserve"> обучающихся школы на 100 % обеспечены учебниками.</w:t>
      </w:r>
    </w:p>
    <w:p w14:paraId="15D3D81C" w14:textId="77777777" w:rsidR="00BF42F1" w:rsidRPr="00E44970" w:rsidRDefault="00D03173">
      <w:pPr>
        <w:pStyle w:val="1"/>
        <w:jc w:val="both"/>
      </w:pPr>
      <w:r w:rsidRPr="00E44970">
        <w:t>Библиотека имеет широкий двухстворчатый дверной проем, приспособленный для использования инвалидами и лицами с ограниченными возможностями здоровья, а также в ней отсутствуют пороги. Для инвалидов и лиц с ОВЗ доступно использование библиотечного фонда, имеются специальные учебники.</w:t>
      </w:r>
    </w:p>
    <w:sectPr w:rsidR="00BF42F1" w:rsidRPr="00E44970">
      <w:pgSz w:w="16840" w:h="11900" w:orient="landscape"/>
      <w:pgMar w:top="682" w:right="668" w:bottom="682" w:left="654" w:header="25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C32B" w14:textId="77777777" w:rsidR="00311685" w:rsidRDefault="00311685">
      <w:r>
        <w:separator/>
      </w:r>
    </w:p>
  </w:endnote>
  <w:endnote w:type="continuationSeparator" w:id="0">
    <w:p w14:paraId="1BF00D3D" w14:textId="77777777" w:rsidR="00311685" w:rsidRDefault="0031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F6BA5" w14:textId="77777777" w:rsidR="00311685" w:rsidRDefault="00311685"/>
  </w:footnote>
  <w:footnote w:type="continuationSeparator" w:id="0">
    <w:p w14:paraId="4EAAD6FD" w14:textId="77777777" w:rsidR="00311685" w:rsidRDefault="003116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F1"/>
    <w:rsid w:val="00311685"/>
    <w:rsid w:val="00B70D7A"/>
    <w:rsid w:val="00BF42F1"/>
    <w:rsid w:val="00D03173"/>
    <w:rsid w:val="00E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8701"/>
  <w15:docId w15:val="{61E647E1-E4F6-47E2-B19B-5A07C65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79616201639</dc:creator>
  <cp:keywords/>
  <cp:lastModifiedBy>User-his</cp:lastModifiedBy>
  <cp:revision>2</cp:revision>
  <dcterms:created xsi:type="dcterms:W3CDTF">2022-12-23T09:06:00Z</dcterms:created>
  <dcterms:modified xsi:type="dcterms:W3CDTF">2022-12-23T09:06:00Z</dcterms:modified>
</cp:coreProperties>
</file>